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Vereinsmeisterschaften KKA NDSB 2008</w:t>
      </w:r>
    </w:p>
    <w:tbl>
      <w:tblPr>
        <w:name w:val="Tabelle1"/>
        <w:tabOrder w:val="0"/>
        <w:jc w:val="center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36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36"/>
                <w:u w:color="auto" w:val="single"/>
              </w:rPr>
              <w:t xml:space="preserve">Gruppe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36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36"/>
                <w:u w:color="auto" w:val="single"/>
              </w:rPr>
              <w:t> Platz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36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36"/>
                <w:u w:color="auto" w:val="single"/>
              </w:rPr>
              <w:t> Name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36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36"/>
                <w:u w:color="auto" w:val="single"/>
              </w:rPr>
              <w:t> 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10/Herren B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Michael Henning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296,2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Lars Rothfuß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291,9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Andreas Büchel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 290,0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50/Altersherren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Henry Lucassen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287,5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Torsten Wilms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282,3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Senioren A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Lothar Clasen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288,4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Senioren c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Helmut Fricke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289,7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Heinz Burmester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264,5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11/Damen B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Karin Boller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292,3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Anja Lucassen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289,0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3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Wibke Joerchel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285,5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Damen Altersklasse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Helga Schlicht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299,1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Seniorinnen A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Gerhild Schwanke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293,4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Monika Koops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291,5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3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Bärbel Clasen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287,9 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 Seniorinnen C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1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 xml:space="preserve">Hertha Fricke </w:t>
              <w:br w:type="textWrapping"/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286,9</w:t>
            </w:r>
          </w:p>
        </w:tc>
      </w:tr>
    </w:tbl>
    <w:p>
      <w:pPr>
        <w:spacing/>
        <w:jc w:val="center"/>
        <w:keepNext/>
        <w:outlineLvl w:val="0"/>
        <w:keepLines/>
        <w:pBdr>
          <w:top w:val="single" w:sz="0" w:space="0" w:color="000000" tmln="0, 20, 20, 0, 0"/>
          <w:left w:val="single" w:sz="0" w:space="0" w:color="000000" tmln="0, 20, 20, 0, 0"/>
          <w:bottom w:val="single" w:sz="0" w:space="0" w:color="000000" tmln="0, 20, 20, 0, 0"/>
          <w:right w:val="single" w:sz="0" w:space="0" w:color="000000" tmln="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p>
      <w:pPr>
        <w:spacing/>
        <w:jc w:val="center"/>
        <w:keepNext/>
        <w:outlineLvl w:val="0"/>
        <w:keepLines/>
        <w:pBdr>
          <w:top w:val="single" w:sz="0" w:space="0" w:color="000000" tmln="0, 20, 20, 0, 0"/>
          <w:left w:val="single" w:sz="0" w:space="0" w:color="000000" tmln="0, 20, 20, 0, 0"/>
          <w:bottom w:val="single" w:sz="0" w:space="0" w:color="000000" tmln="0, 20, 20, 0, 0"/>
          <w:right w:val="single" w:sz="0" w:space="0" w:color="000000" tmln="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Kompaniepokalschießen 2008</w:t>
      </w:r>
    </w:p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tbl>
      <w:tblPr>
        <w:name w:val="Tabelle2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tbl>
            <w:tblPr>
              <w:name w:val="Tabelle3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Mannschaft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Gesamtringe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1. Wache 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Andreas Büchel</w:t>
                    <w:br w:type="textWrapping"/>
                    <w:t>Michael Henning</w:t>
                    <w:br w:type="textWrapping"/>
                    <w:t>Lars Wilms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100,1</w:t>
                    <w:br w:type="textWrapping"/>
                    <w:t>99,5</w:t>
                    <w:br w:type="textWrapping"/>
                    <w:t>96,3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295,9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2. Damen 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Monika Koops</w:t>
                    <w:br w:type="textWrapping"/>
                    <w:t>Helga Schlicht</w:t>
                    <w:br w:type="textWrapping"/>
                    <w:t>Hertha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100,5</w:t>
                    <w:br w:type="textWrapping"/>
                    <w:t>100,0</w:t>
                    <w:br w:type="textWrapping"/>
                    <w:t>93,3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293,8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3. Damen II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Anja Lucassen</w:t>
                    <w:br w:type="textWrapping"/>
                    <w:t>Karin Boller</w:t>
                    <w:br w:type="textWrapping"/>
                    <w:t>Gudrun Nöthen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98,6</w:t>
                    <w:br w:type="textWrapping"/>
                    <w:t>98,1</w:t>
                    <w:br w:type="textWrapping"/>
                    <w:t>96,6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292,3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 xml:space="preserve">4. Graue </w:t>
                    <w:br w:type="textWrapping"/>
                    <w:t>Kompanie 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Helmut Fricke</w:t>
                    <w:br w:type="textWrapping"/>
                    <w:t>Horst Schwarzenberg</w:t>
                    <w:br w:type="textWrapping"/>
                    <w:t>Henry Lucassen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97,4</w:t>
                    <w:br w:type="textWrapping"/>
                    <w:t>93,6</w:t>
                    <w:br w:type="textWrapping"/>
                    <w:t>92,1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283,1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5. Fahne 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Thorsten Wilms</w:t>
                    <w:br w:type="textWrapping"/>
                    <w:t>Lars Rothfuß</w:t>
                    <w:br w:type="textWrapping"/>
                    <w:t>Kevin Möhring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95,4</w:t>
                    <w:br w:type="textWrapping"/>
                    <w:t>94,8</w:t>
                    <w:br w:type="textWrapping"/>
                    <w:t>92,2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282,4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6. Wache II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Bärbel Clasen</w:t>
                    <w:br w:type="textWrapping"/>
                    <w:t>Rüdiger Hidden</w:t>
                    <w:br w:type="textWrapping"/>
                    <w:t>Arno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97,5</w:t>
                    <w:br w:type="textWrapping"/>
                    <w:t>94,4</w:t>
                    <w:br w:type="textWrapping"/>
                    <w:t>89,1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281,0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7. Vorstand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Stefan Albeck</w:t>
                    <w:br w:type="textWrapping"/>
                    <w:t>Rolf Samelke</w:t>
                    <w:br w:type="textWrapping"/>
                    <w:t>Walter Benthin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92,4</w:t>
                    <w:br w:type="textWrapping"/>
                    <w:t>92,3</w:t>
                    <w:br w:type="textWrapping"/>
                    <w:t>67,3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252,0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 xml:space="preserve">8. Graue </w:t>
                    <w:br w:type="textWrapping"/>
                    <w:t>Kompanie II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Lothar Clasen</w:t>
                    <w:br w:type="textWrapping"/>
                    <w:t>Dieter Boller</w:t>
                    <w:br w:type="textWrapping"/>
                    <w:t>WErner Sprenger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93,7</w:t>
                    <w:br w:type="textWrapping"/>
                    <w:t>87,8</w:t>
                    <w:br w:type="textWrapping"/>
                    <w:t>54,6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236,1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Landesmeisterschaften 2008/KK-Auflage 50 m</w:t>
      </w:r>
    </w:p>
    <w:tbl>
      <w:tblPr>
        <w:name w:val="Tabelle4"/>
        <w:tabOrder w:val="0"/>
        <w:jc w:val="left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Gruppe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Platz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Name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10/Herren B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9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Michael Henning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298,1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37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Andreas Büchel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283,5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38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Lars Rothfuß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282,9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Senioren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127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Lothar Clasen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260,4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Seniorinnen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31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Gerhild Schwanke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285,3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36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Bärbel Clasen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282,5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46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Monika Koops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269,8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Seniorinnen C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7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Hertha Fricke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277,5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Damen B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7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Karin Boller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295,4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Mannschaft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Michael Henning</w:t>
              <w:br w:type="textWrapping"/>
              <w:t>Andreas Büchel</w:t>
              <w:br w:type="textWrapping"/>
              <w:t>Lars Rothfuß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864,5</w:t>
            </w:r>
          </w:p>
        </w:tc>
      </w:tr>
    </w:tbl>
    <w:p>
      <w:pPr>
        <w:keepNext/>
        <w:outlineLvl w:val="0"/>
        <w:keepLines/>
        <w:pBdr>
          <w:top w:val="single" w:sz="6" w:space="0" w:color="000000" tmln="15, 20, 20, 0, 0"/>
          <w:left w:val="single" w:sz="6" w:space="0" w:color="000000" tmln="15, 20, 20, 0, 0"/>
          <w:bottom w:val="single" w:sz="6" w:space="0" w:color="000000" tmln="15, 20, 20, 0, 0"/>
          <w:right w:val="single" w:sz="6" w:space="0" w:color="000000" tmln="15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Landesmeisterschaften 2008/KK-Auflage 100 m</w:t>
      </w:r>
    </w:p>
    <w:tbl>
      <w:tblPr>
        <w:name w:val="Tabelle5"/>
        <w:tabOrder w:val="0"/>
        <w:jc w:val="left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Gruppe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Platz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Name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/>
                <w:bCs/>
                <w:sz w:val="24"/>
                <w:szCs w:val="24"/>
                <w:u w:color="auto"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color="auto" w:val="single"/>
              </w:rPr>
              <w:t>Ringe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Altersdamen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21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Helga Schlicht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304,6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Seniorinnen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18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Bärbel Clasen</w:t>
            </w:r>
          </w:p>
        </w:tc>
        <w:tc>
          <w:tcPr>
            <w:tcW w:w="1250" w:type="pc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p>
            <w:pPr>
              <w:keepNext/>
              <w:outlineLvl w:val="0"/>
              <w:keepLines/>
              <w:pBdr>
                <w:top w:val="single" w:sz="6" w:space="0" w:color="000000" tmln="15, 20, 20, 0, 0"/>
                <w:left w:val="single" w:sz="6" w:space="0" w:color="000000" tmln="15, 20, 20, 0, 0"/>
                <w:bottom w:val="single" w:sz="6" w:space="0" w:color="000000" tmln="15, 20, 20, 0, 0"/>
                <w:right w:val="single" w:sz="6" w:space="0" w:color="000000" tmln="15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</w:rPr>
            </w:pPr>
            <w:r>
              <w:rPr>
                <w:rFonts w:cs="Arial"/>
                <w:b w:val="0"/>
                <w:bCs/>
                <w:sz w:val="20"/>
                <w:szCs w:val="36"/>
              </w:rPr>
              <w:t>303,2</w:t>
            </w:r>
          </w:p>
        </w:tc>
      </w:tr>
    </w:tbl>
    <w:p>
      <w:pPr>
        <w:keepNext/>
        <w:outlineLvl w:val="0"/>
        <w:keepLines/>
        <w:pBdr>
          <w:top w:val="single" w:sz="6" w:space="0" w:color="000000" tmln="15, 20, 20, 0, 0"/>
          <w:left w:val="single" w:sz="6" w:space="0" w:color="000000" tmln="15, 20, 20, 0, 0"/>
          <w:bottom w:val="single" w:sz="6" w:space="0" w:color="000000" tmln="15, 20, 20, 0, 0"/>
          <w:right w:val="single" w:sz="6" w:space="0" w:color="000000" tmln="15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Landesmeisterschaften 2008/LG Auflage</w:t>
      </w:r>
    </w:p>
    <w:tbl>
      <w:tblPr>
        <w:name w:val="Tabelle6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tbl>
            <w:tblPr>
              <w:name w:val="Tabelle7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298,5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300,5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Kreismeisterschaften 2008 KK-Auflage</w:t>
      </w:r>
    </w:p>
    <w:tbl>
      <w:tblPr>
        <w:name w:val="Tabelle8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2070" protected="0"/>
          </w:tcPr>
          <w:tbl>
            <w:tblPr>
              <w:name w:val="Tabelle9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10/Herren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Michael Barz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287,0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Andreas Büchel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284,5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282,7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Lars Wilms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272,8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39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Rüdiger Hidden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255,8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Mannschaften 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Barz, Büchel, Wilms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844,3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Senioren A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Lothar Clasen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261,9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290,5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Senioren C DSB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279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291,3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Bärbel Clasen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282,9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17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Monika Koops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278,9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Seniorinnen Mannschaft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Clasen, Koops,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853,1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Seniorinnen DSB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269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7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Karin Boller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287,4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12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281,7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Altersdamen.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Helga Schlicht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291,9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Seniorinnen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Hertha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207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</w:rPr>
                    <w:t>275,8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single" w:sz="6" w:space="0" w:color="000000" tmln="15, 20, 20, 0, 0"/>
          <w:left w:val="single" w:sz="6" w:space="0" w:color="000000" tmln="15, 20, 20, 0, 0"/>
          <w:bottom w:val="single" w:sz="6" w:space="0" w:color="000000" tmln="15, 20, 20, 0, 0"/>
          <w:right w:val="single" w:sz="6" w:space="0" w:color="000000" tmln="15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p>
      <w:pPr>
        <w:keepNext/>
        <w:outlineLvl w:val="0"/>
        <w:keepLines/>
        <w:pBdr>
          <w:top w:val="single" w:sz="6" w:space="0" w:color="000000" tmln="15, 20, 20, 0, 0"/>
          <w:left w:val="single" w:sz="6" w:space="0" w:color="000000" tmln="15, 20, 20, 0, 0"/>
          <w:bottom w:val="single" w:sz="6" w:space="0" w:color="000000" tmln="15, 20, 20, 0, 0"/>
          <w:right w:val="single" w:sz="6" w:space="0" w:color="000000" tmln="15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</w:rPr>
      </w:pPr>
      <w:r>
        <w:rPr>
          <w:rFonts w:cs="Arial"/>
          <w:b w:val="0"/>
          <w:bCs/>
          <w:sz w:val="20"/>
          <w:szCs w:val="3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2"/>
    <w:tmLastPosFrameIdx w:val="175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32767" w:bottom="0"/>
  </w:tmLastPos>
  <w:tmAppRevision w:date="163386207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pPr>
      <w:spacing w:after="0" w:line="240" w:lineRule="auto"/>
      <w:widowControl w:val="0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pPr>
      <w:spacing w:after="0" w:line="240" w:lineRule="auto"/>
      <w:widowControl w:val="0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2021-10-10T10:32:58Z</cp:lastPrinted>
  <dcterms:created xsi:type="dcterms:W3CDTF">2021-10-10T10:05:00Z</dcterms:created>
  <dcterms:modified xsi:type="dcterms:W3CDTF">2021-10-10T10:34:30Z</dcterms:modified>
</cp:coreProperties>
</file>